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2BB" w:rsidRPr="00C962BB" w:rsidRDefault="00C962BB" w:rsidP="00C962BB">
      <w:pPr>
        <w:spacing w:line="276" w:lineRule="auto"/>
        <w:ind w:firstLine="567"/>
        <w:jc w:val="both"/>
        <w:rPr>
          <w:sz w:val="28"/>
        </w:rPr>
      </w:pPr>
      <w:bookmarkStart w:id="0" w:name="_GoBack"/>
      <w:r w:rsidRPr="00C962BB">
        <w:rPr>
          <w:sz w:val="28"/>
        </w:rPr>
        <w:t xml:space="preserve">В соответствии с письмом Министерства образования, науки и молодежной политики «О реализации проектов </w:t>
      </w:r>
      <w:proofErr w:type="spellStart"/>
      <w:r w:rsidRPr="00C962BB">
        <w:rPr>
          <w:sz w:val="28"/>
        </w:rPr>
        <w:t>Кванториум</w:t>
      </w:r>
      <w:proofErr w:type="spellEnd"/>
      <w:r w:rsidRPr="00C962BB">
        <w:rPr>
          <w:sz w:val="28"/>
        </w:rPr>
        <w:t xml:space="preserve"> Саров и мобильный технопарк "</w:t>
      </w:r>
      <w:proofErr w:type="spellStart"/>
      <w:r w:rsidRPr="00C962BB">
        <w:rPr>
          <w:sz w:val="28"/>
        </w:rPr>
        <w:t>Кванториум</w:t>
      </w:r>
      <w:proofErr w:type="spellEnd"/>
      <w:r w:rsidRPr="00C962BB">
        <w:rPr>
          <w:sz w:val="28"/>
        </w:rPr>
        <w:t xml:space="preserve">"» от 08.09.2020 № Сл-316-470553/20 управление образования администрации </w:t>
      </w:r>
      <w:proofErr w:type="spellStart"/>
      <w:r w:rsidRPr="00C962BB">
        <w:rPr>
          <w:sz w:val="28"/>
        </w:rPr>
        <w:t>Лукояновского</w:t>
      </w:r>
      <w:proofErr w:type="spellEnd"/>
      <w:r w:rsidRPr="00C962BB">
        <w:rPr>
          <w:sz w:val="28"/>
        </w:rPr>
        <w:t xml:space="preserve"> муниципального района информирует о том, что в рамках реализации федерального проекта «Успех каждого ребенка» национального проекта «Образование» на территории Нижегородской области в 2019 году в поселке Сатис </w:t>
      </w:r>
      <w:proofErr w:type="spellStart"/>
      <w:r w:rsidRPr="00C962BB">
        <w:rPr>
          <w:sz w:val="28"/>
        </w:rPr>
        <w:t>Дивеевского</w:t>
      </w:r>
      <w:proofErr w:type="spellEnd"/>
      <w:r w:rsidRPr="00C962BB">
        <w:rPr>
          <w:sz w:val="28"/>
        </w:rPr>
        <w:t xml:space="preserve"> района открылся детский технопарк «</w:t>
      </w:r>
      <w:proofErr w:type="spellStart"/>
      <w:r w:rsidRPr="00C962BB">
        <w:rPr>
          <w:sz w:val="28"/>
        </w:rPr>
        <w:t>Кванториум</w:t>
      </w:r>
      <w:proofErr w:type="spellEnd"/>
      <w:r w:rsidRPr="00C962BB">
        <w:rPr>
          <w:sz w:val="28"/>
        </w:rPr>
        <w:t xml:space="preserve"> Саров».</w:t>
      </w:r>
    </w:p>
    <w:p w:rsidR="00C962BB" w:rsidRPr="00C962BB" w:rsidRDefault="00C962BB" w:rsidP="00C962BB">
      <w:pPr>
        <w:spacing w:line="276" w:lineRule="auto"/>
        <w:ind w:firstLine="567"/>
        <w:jc w:val="both"/>
        <w:rPr>
          <w:sz w:val="28"/>
        </w:rPr>
      </w:pPr>
      <w:r w:rsidRPr="00C962BB">
        <w:rPr>
          <w:sz w:val="28"/>
        </w:rPr>
        <w:t>За 2019-2020 учебный год в детском технопарке «</w:t>
      </w:r>
      <w:proofErr w:type="spellStart"/>
      <w:r w:rsidRPr="00C962BB">
        <w:rPr>
          <w:sz w:val="28"/>
        </w:rPr>
        <w:t>Кванториум</w:t>
      </w:r>
      <w:proofErr w:type="spellEnd"/>
      <w:r w:rsidRPr="00C962BB">
        <w:rPr>
          <w:sz w:val="28"/>
        </w:rPr>
        <w:t xml:space="preserve"> Саров» прошли обучение учащиеся общеобразовательных организаций </w:t>
      </w:r>
      <w:proofErr w:type="spellStart"/>
      <w:r w:rsidRPr="00C962BB">
        <w:rPr>
          <w:sz w:val="28"/>
        </w:rPr>
        <w:t>Ардатовского</w:t>
      </w:r>
      <w:proofErr w:type="spellEnd"/>
      <w:r w:rsidRPr="00C962BB">
        <w:rPr>
          <w:sz w:val="28"/>
        </w:rPr>
        <w:t xml:space="preserve">, Вознесенского, </w:t>
      </w:r>
      <w:proofErr w:type="spellStart"/>
      <w:r w:rsidRPr="00C962BB">
        <w:rPr>
          <w:sz w:val="28"/>
        </w:rPr>
        <w:t>Дивеевского</w:t>
      </w:r>
      <w:proofErr w:type="spellEnd"/>
      <w:r w:rsidRPr="00C962BB">
        <w:rPr>
          <w:sz w:val="28"/>
        </w:rPr>
        <w:t xml:space="preserve"> районов.</w:t>
      </w:r>
    </w:p>
    <w:p w:rsidR="00C962BB" w:rsidRPr="00C962BB" w:rsidRDefault="00C962BB" w:rsidP="00C962BB">
      <w:pPr>
        <w:spacing w:line="276" w:lineRule="auto"/>
        <w:ind w:firstLine="567"/>
        <w:jc w:val="both"/>
        <w:rPr>
          <w:sz w:val="28"/>
          <w:szCs w:val="28"/>
        </w:rPr>
      </w:pPr>
      <w:r w:rsidRPr="00C962BB">
        <w:rPr>
          <w:sz w:val="28"/>
        </w:rPr>
        <w:t xml:space="preserve">Просим Вас рассмотреть возможность дальнейшего взаимодействия по вопросам обучения и трансфера школьников общеобразовательных организаций до </w:t>
      </w:r>
      <w:proofErr w:type="spellStart"/>
      <w:r w:rsidRPr="00C962BB">
        <w:rPr>
          <w:sz w:val="28"/>
        </w:rPr>
        <w:t>Кванториума</w:t>
      </w:r>
      <w:proofErr w:type="spellEnd"/>
      <w:r w:rsidRPr="00C962BB">
        <w:rPr>
          <w:sz w:val="28"/>
        </w:rPr>
        <w:t>,</w:t>
      </w:r>
      <w:r w:rsidRPr="00C962BB">
        <w:rPr>
          <w:spacing w:val="-6"/>
          <w:sz w:val="28"/>
        </w:rPr>
        <w:t xml:space="preserve"> </w:t>
      </w:r>
      <w:r w:rsidRPr="00C962BB">
        <w:rPr>
          <w:sz w:val="28"/>
        </w:rPr>
        <w:t>а</w:t>
      </w:r>
      <w:r w:rsidRPr="00C962BB">
        <w:rPr>
          <w:spacing w:val="-5"/>
          <w:sz w:val="28"/>
        </w:rPr>
        <w:t xml:space="preserve"> </w:t>
      </w:r>
      <w:r w:rsidRPr="00C962BB">
        <w:rPr>
          <w:sz w:val="28"/>
        </w:rPr>
        <w:t>также</w:t>
      </w:r>
      <w:r w:rsidRPr="00C962BB">
        <w:rPr>
          <w:spacing w:val="-5"/>
          <w:sz w:val="28"/>
        </w:rPr>
        <w:t xml:space="preserve"> </w:t>
      </w:r>
      <w:r w:rsidRPr="00C962BB">
        <w:rPr>
          <w:sz w:val="28"/>
        </w:rPr>
        <w:t>оказать</w:t>
      </w:r>
      <w:r w:rsidRPr="00C962BB">
        <w:rPr>
          <w:spacing w:val="-6"/>
          <w:sz w:val="28"/>
        </w:rPr>
        <w:t xml:space="preserve"> </w:t>
      </w:r>
      <w:r w:rsidRPr="00C962BB">
        <w:rPr>
          <w:sz w:val="28"/>
        </w:rPr>
        <w:t>содействие</w:t>
      </w:r>
      <w:r w:rsidRPr="00C962BB">
        <w:rPr>
          <w:spacing w:val="-4"/>
          <w:sz w:val="28"/>
        </w:rPr>
        <w:t xml:space="preserve"> </w:t>
      </w:r>
      <w:r w:rsidRPr="00C962BB">
        <w:rPr>
          <w:sz w:val="28"/>
        </w:rPr>
        <w:t>в</w:t>
      </w:r>
      <w:r w:rsidRPr="00C962BB">
        <w:rPr>
          <w:spacing w:val="-6"/>
          <w:sz w:val="28"/>
        </w:rPr>
        <w:t xml:space="preserve"> </w:t>
      </w:r>
      <w:r w:rsidRPr="00C962BB">
        <w:rPr>
          <w:sz w:val="28"/>
        </w:rPr>
        <w:t>регистрации</w:t>
      </w:r>
      <w:r w:rsidRPr="00C962BB">
        <w:rPr>
          <w:spacing w:val="-5"/>
          <w:sz w:val="28"/>
        </w:rPr>
        <w:t xml:space="preserve"> </w:t>
      </w:r>
      <w:r w:rsidRPr="00C962BB">
        <w:rPr>
          <w:sz w:val="28"/>
        </w:rPr>
        <w:t>школьников</w:t>
      </w:r>
      <w:r w:rsidRPr="00C962BB">
        <w:rPr>
          <w:spacing w:val="-8"/>
          <w:sz w:val="28"/>
        </w:rPr>
        <w:t xml:space="preserve"> </w:t>
      </w:r>
      <w:r w:rsidRPr="00C962BB">
        <w:rPr>
          <w:sz w:val="28"/>
        </w:rPr>
        <w:t>на</w:t>
      </w:r>
      <w:r w:rsidRPr="00C962BB">
        <w:rPr>
          <w:spacing w:val="-7"/>
          <w:sz w:val="28"/>
        </w:rPr>
        <w:t xml:space="preserve"> </w:t>
      </w:r>
      <w:r w:rsidRPr="00C962BB">
        <w:rPr>
          <w:sz w:val="28"/>
        </w:rPr>
        <w:t>обучение в детском технопарке «</w:t>
      </w:r>
      <w:proofErr w:type="spellStart"/>
      <w:r w:rsidRPr="00C962BB">
        <w:rPr>
          <w:sz w:val="28"/>
        </w:rPr>
        <w:t>Кванториум</w:t>
      </w:r>
      <w:proofErr w:type="spellEnd"/>
      <w:r w:rsidRPr="00C962BB">
        <w:rPr>
          <w:sz w:val="28"/>
        </w:rPr>
        <w:t xml:space="preserve"> Саров».</w:t>
      </w:r>
    </w:p>
    <w:p w:rsidR="00C962BB" w:rsidRPr="00C962BB" w:rsidRDefault="00C962BB" w:rsidP="00C962BB">
      <w:pPr>
        <w:keepNext/>
        <w:spacing w:line="276" w:lineRule="auto"/>
        <w:ind w:right="104" w:firstLine="567"/>
        <w:jc w:val="both"/>
        <w:rPr>
          <w:sz w:val="28"/>
          <w:szCs w:val="28"/>
        </w:rPr>
      </w:pPr>
      <w:r w:rsidRPr="00C962BB">
        <w:rPr>
          <w:sz w:val="28"/>
          <w:szCs w:val="28"/>
        </w:rPr>
        <w:t>Проект</w:t>
      </w:r>
      <w:r w:rsidRPr="00C962BB">
        <w:rPr>
          <w:spacing w:val="-20"/>
          <w:sz w:val="28"/>
          <w:szCs w:val="28"/>
        </w:rPr>
        <w:t xml:space="preserve"> </w:t>
      </w:r>
      <w:r w:rsidRPr="00C962BB">
        <w:rPr>
          <w:sz w:val="28"/>
          <w:szCs w:val="28"/>
        </w:rPr>
        <w:t>мобильный</w:t>
      </w:r>
      <w:r w:rsidRPr="00C962BB">
        <w:rPr>
          <w:spacing w:val="-22"/>
          <w:sz w:val="28"/>
          <w:szCs w:val="28"/>
        </w:rPr>
        <w:t xml:space="preserve"> </w:t>
      </w:r>
      <w:r w:rsidRPr="00C962BB">
        <w:rPr>
          <w:sz w:val="28"/>
          <w:szCs w:val="28"/>
        </w:rPr>
        <w:t>технопарк</w:t>
      </w:r>
      <w:r w:rsidRPr="00C962BB">
        <w:rPr>
          <w:spacing w:val="-19"/>
          <w:sz w:val="28"/>
          <w:szCs w:val="28"/>
        </w:rPr>
        <w:t xml:space="preserve"> </w:t>
      </w:r>
      <w:r w:rsidRPr="00C962BB">
        <w:rPr>
          <w:sz w:val="28"/>
          <w:szCs w:val="28"/>
        </w:rPr>
        <w:t>«</w:t>
      </w:r>
      <w:proofErr w:type="spellStart"/>
      <w:r w:rsidRPr="00C962BB">
        <w:rPr>
          <w:sz w:val="28"/>
          <w:szCs w:val="28"/>
        </w:rPr>
        <w:t>Кванториум</w:t>
      </w:r>
      <w:proofErr w:type="spellEnd"/>
      <w:r w:rsidRPr="00C962BB">
        <w:rPr>
          <w:sz w:val="28"/>
          <w:szCs w:val="28"/>
        </w:rPr>
        <w:t>»</w:t>
      </w:r>
      <w:r w:rsidRPr="00C962BB">
        <w:rPr>
          <w:spacing w:val="-18"/>
          <w:sz w:val="28"/>
          <w:szCs w:val="28"/>
        </w:rPr>
        <w:t xml:space="preserve"> </w:t>
      </w:r>
      <w:r w:rsidRPr="00C962BB">
        <w:rPr>
          <w:sz w:val="28"/>
          <w:szCs w:val="28"/>
        </w:rPr>
        <w:t>направлен</w:t>
      </w:r>
      <w:r w:rsidRPr="00C962BB">
        <w:rPr>
          <w:spacing w:val="-19"/>
          <w:sz w:val="28"/>
          <w:szCs w:val="28"/>
        </w:rPr>
        <w:t xml:space="preserve"> </w:t>
      </w:r>
      <w:r w:rsidRPr="00C962BB">
        <w:rPr>
          <w:sz w:val="28"/>
          <w:szCs w:val="28"/>
        </w:rPr>
        <w:t>на</w:t>
      </w:r>
      <w:r w:rsidRPr="00C962BB">
        <w:rPr>
          <w:spacing w:val="-22"/>
          <w:sz w:val="28"/>
          <w:szCs w:val="28"/>
        </w:rPr>
        <w:t xml:space="preserve"> </w:t>
      </w:r>
      <w:r w:rsidRPr="00C962BB">
        <w:rPr>
          <w:sz w:val="28"/>
          <w:szCs w:val="28"/>
        </w:rPr>
        <w:t>развитие</w:t>
      </w:r>
      <w:r w:rsidRPr="00C962BB">
        <w:rPr>
          <w:spacing w:val="-22"/>
          <w:sz w:val="28"/>
          <w:szCs w:val="28"/>
        </w:rPr>
        <w:t xml:space="preserve"> </w:t>
      </w:r>
      <w:r w:rsidRPr="00C962BB">
        <w:rPr>
          <w:sz w:val="28"/>
          <w:szCs w:val="28"/>
        </w:rPr>
        <w:t>научно- технологических компетенций молодежи г. Саров и близлежащих</w:t>
      </w:r>
      <w:r w:rsidRPr="00C962BB">
        <w:rPr>
          <w:spacing w:val="1"/>
          <w:sz w:val="28"/>
          <w:szCs w:val="28"/>
        </w:rPr>
        <w:t xml:space="preserve"> </w:t>
      </w:r>
      <w:r w:rsidRPr="00C962BB">
        <w:rPr>
          <w:sz w:val="28"/>
          <w:szCs w:val="28"/>
        </w:rPr>
        <w:t>районов</w:t>
      </w:r>
      <w:r w:rsidRPr="00C962BB">
        <w:rPr>
          <w:spacing w:val="67"/>
          <w:sz w:val="28"/>
          <w:szCs w:val="28"/>
        </w:rPr>
        <w:t xml:space="preserve"> </w:t>
      </w:r>
      <w:r w:rsidRPr="00C962BB">
        <w:rPr>
          <w:sz w:val="28"/>
          <w:szCs w:val="28"/>
        </w:rPr>
        <w:t>и предполагает тесное взаимодействие всех заинтересованных в</w:t>
      </w:r>
      <w:r w:rsidRPr="00C962BB">
        <w:rPr>
          <w:spacing w:val="-17"/>
          <w:sz w:val="28"/>
          <w:szCs w:val="28"/>
        </w:rPr>
        <w:t xml:space="preserve"> </w:t>
      </w:r>
      <w:r w:rsidRPr="00C962BB">
        <w:rPr>
          <w:sz w:val="28"/>
          <w:szCs w:val="28"/>
        </w:rPr>
        <w:t>его</w:t>
      </w:r>
      <w:r w:rsidRPr="00C962BB">
        <w:rPr>
          <w:spacing w:val="55"/>
          <w:sz w:val="28"/>
          <w:szCs w:val="28"/>
        </w:rPr>
        <w:t xml:space="preserve"> </w:t>
      </w:r>
      <w:r w:rsidRPr="00C962BB">
        <w:rPr>
          <w:sz w:val="28"/>
          <w:szCs w:val="28"/>
        </w:rPr>
        <w:t>реализации сторон.</w:t>
      </w:r>
      <w:r w:rsidRPr="00C962BB">
        <w:rPr>
          <w:spacing w:val="-13"/>
          <w:sz w:val="28"/>
          <w:szCs w:val="28"/>
        </w:rPr>
        <w:t xml:space="preserve"> </w:t>
      </w:r>
      <w:r w:rsidRPr="00C962BB">
        <w:rPr>
          <w:sz w:val="28"/>
          <w:szCs w:val="28"/>
        </w:rPr>
        <w:t>Опыт</w:t>
      </w:r>
      <w:r w:rsidRPr="00C962BB">
        <w:rPr>
          <w:spacing w:val="-13"/>
          <w:sz w:val="28"/>
          <w:szCs w:val="28"/>
        </w:rPr>
        <w:t xml:space="preserve"> </w:t>
      </w:r>
      <w:r w:rsidRPr="00C962BB">
        <w:rPr>
          <w:sz w:val="28"/>
          <w:szCs w:val="28"/>
        </w:rPr>
        <w:t>аналогичных</w:t>
      </w:r>
      <w:r w:rsidRPr="00C962BB">
        <w:rPr>
          <w:spacing w:val="-9"/>
          <w:sz w:val="28"/>
          <w:szCs w:val="28"/>
        </w:rPr>
        <w:t xml:space="preserve"> </w:t>
      </w:r>
      <w:r w:rsidRPr="00C962BB">
        <w:rPr>
          <w:sz w:val="28"/>
          <w:szCs w:val="28"/>
        </w:rPr>
        <w:t>комплексов</w:t>
      </w:r>
      <w:r w:rsidRPr="00C962BB">
        <w:rPr>
          <w:spacing w:val="-16"/>
          <w:sz w:val="28"/>
          <w:szCs w:val="28"/>
        </w:rPr>
        <w:t xml:space="preserve"> </w:t>
      </w:r>
      <w:r w:rsidRPr="00C962BB">
        <w:rPr>
          <w:sz w:val="28"/>
          <w:szCs w:val="28"/>
        </w:rPr>
        <w:t>показал</w:t>
      </w:r>
      <w:r w:rsidRPr="00C962BB">
        <w:rPr>
          <w:spacing w:val="-13"/>
          <w:sz w:val="28"/>
          <w:szCs w:val="28"/>
        </w:rPr>
        <w:t xml:space="preserve"> </w:t>
      </w:r>
      <w:r w:rsidRPr="00C962BB">
        <w:rPr>
          <w:sz w:val="28"/>
          <w:szCs w:val="28"/>
        </w:rPr>
        <w:t>высокую</w:t>
      </w:r>
      <w:r w:rsidRPr="00C962BB">
        <w:rPr>
          <w:spacing w:val="-12"/>
          <w:sz w:val="28"/>
          <w:szCs w:val="28"/>
        </w:rPr>
        <w:t xml:space="preserve"> </w:t>
      </w:r>
      <w:r w:rsidRPr="00C962BB">
        <w:rPr>
          <w:sz w:val="28"/>
          <w:szCs w:val="28"/>
        </w:rPr>
        <w:t>заинтересованность,</w:t>
      </w:r>
      <w:r w:rsidRPr="00C962BB">
        <w:rPr>
          <w:spacing w:val="-13"/>
          <w:sz w:val="28"/>
          <w:szCs w:val="28"/>
        </w:rPr>
        <w:t xml:space="preserve"> </w:t>
      </w:r>
      <w:r w:rsidRPr="00C962BB">
        <w:rPr>
          <w:sz w:val="28"/>
          <w:szCs w:val="28"/>
        </w:rPr>
        <w:t>как детей,</w:t>
      </w:r>
      <w:r w:rsidRPr="00C962BB">
        <w:rPr>
          <w:spacing w:val="-9"/>
          <w:sz w:val="28"/>
          <w:szCs w:val="28"/>
        </w:rPr>
        <w:t xml:space="preserve"> </w:t>
      </w:r>
      <w:r w:rsidRPr="00C962BB">
        <w:rPr>
          <w:sz w:val="28"/>
          <w:szCs w:val="28"/>
        </w:rPr>
        <w:t>так</w:t>
      </w:r>
      <w:r w:rsidRPr="00C962BB">
        <w:rPr>
          <w:spacing w:val="-8"/>
          <w:sz w:val="28"/>
          <w:szCs w:val="28"/>
        </w:rPr>
        <w:t xml:space="preserve"> </w:t>
      </w:r>
      <w:r w:rsidRPr="00C962BB">
        <w:rPr>
          <w:sz w:val="28"/>
          <w:szCs w:val="28"/>
        </w:rPr>
        <w:t>и</w:t>
      </w:r>
      <w:r w:rsidRPr="00C962BB">
        <w:rPr>
          <w:spacing w:val="-11"/>
          <w:sz w:val="28"/>
          <w:szCs w:val="28"/>
        </w:rPr>
        <w:t xml:space="preserve"> </w:t>
      </w:r>
      <w:r w:rsidRPr="00C962BB">
        <w:rPr>
          <w:sz w:val="28"/>
          <w:szCs w:val="28"/>
        </w:rPr>
        <w:t>родителей</w:t>
      </w:r>
      <w:r w:rsidRPr="00C962BB">
        <w:rPr>
          <w:spacing w:val="-4"/>
          <w:sz w:val="28"/>
          <w:szCs w:val="28"/>
        </w:rPr>
        <w:t xml:space="preserve"> </w:t>
      </w:r>
      <w:r w:rsidRPr="00C962BB">
        <w:rPr>
          <w:sz w:val="28"/>
          <w:szCs w:val="28"/>
        </w:rPr>
        <w:t>в</w:t>
      </w:r>
      <w:r w:rsidRPr="00C962BB">
        <w:rPr>
          <w:spacing w:val="-8"/>
          <w:sz w:val="28"/>
          <w:szCs w:val="28"/>
        </w:rPr>
        <w:t xml:space="preserve"> </w:t>
      </w:r>
      <w:r w:rsidRPr="00C962BB">
        <w:rPr>
          <w:sz w:val="28"/>
          <w:szCs w:val="28"/>
        </w:rPr>
        <w:t>обучении</w:t>
      </w:r>
      <w:r w:rsidRPr="00C962BB">
        <w:rPr>
          <w:spacing w:val="-7"/>
          <w:sz w:val="28"/>
          <w:szCs w:val="28"/>
        </w:rPr>
        <w:t xml:space="preserve"> </w:t>
      </w:r>
      <w:r w:rsidRPr="00C962BB">
        <w:rPr>
          <w:sz w:val="28"/>
          <w:szCs w:val="28"/>
        </w:rPr>
        <w:t>на</w:t>
      </w:r>
      <w:r w:rsidRPr="00C962BB">
        <w:rPr>
          <w:spacing w:val="-10"/>
          <w:sz w:val="28"/>
          <w:szCs w:val="28"/>
        </w:rPr>
        <w:t xml:space="preserve"> </w:t>
      </w:r>
      <w:r w:rsidRPr="00C962BB">
        <w:rPr>
          <w:sz w:val="28"/>
          <w:szCs w:val="28"/>
        </w:rPr>
        <w:t>базе</w:t>
      </w:r>
      <w:r w:rsidRPr="00C962BB">
        <w:rPr>
          <w:spacing w:val="-8"/>
          <w:sz w:val="28"/>
          <w:szCs w:val="28"/>
        </w:rPr>
        <w:t xml:space="preserve"> </w:t>
      </w:r>
      <w:r w:rsidRPr="00C962BB">
        <w:rPr>
          <w:sz w:val="28"/>
          <w:szCs w:val="28"/>
        </w:rPr>
        <w:t>мобильного</w:t>
      </w:r>
      <w:r w:rsidRPr="00C962BB">
        <w:rPr>
          <w:spacing w:val="-6"/>
          <w:sz w:val="28"/>
          <w:szCs w:val="28"/>
        </w:rPr>
        <w:t xml:space="preserve"> </w:t>
      </w:r>
      <w:r w:rsidRPr="00C962BB">
        <w:rPr>
          <w:sz w:val="28"/>
          <w:szCs w:val="28"/>
        </w:rPr>
        <w:t>технопарка</w:t>
      </w:r>
      <w:r w:rsidRPr="00C962BB">
        <w:rPr>
          <w:spacing w:val="-8"/>
          <w:sz w:val="28"/>
          <w:szCs w:val="28"/>
        </w:rPr>
        <w:t xml:space="preserve"> </w:t>
      </w:r>
      <w:r w:rsidRPr="00C962BB">
        <w:rPr>
          <w:sz w:val="28"/>
          <w:szCs w:val="28"/>
        </w:rPr>
        <w:t>«</w:t>
      </w:r>
      <w:proofErr w:type="spellStart"/>
      <w:r w:rsidRPr="00C962BB">
        <w:rPr>
          <w:sz w:val="28"/>
          <w:szCs w:val="28"/>
        </w:rPr>
        <w:t>Кванториум</w:t>
      </w:r>
      <w:proofErr w:type="spellEnd"/>
      <w:r w:rsidRPr="00C962BB">
        <w:rPr>
          <w:sz w:val="28"/>
          <w:szCs w:val="28"/>
        </w:rPr>
        <w:t>».</w:t>
      </w:r>
    </w:p>
    <w:p w:rsidR="00C962BB" w:rsidRPr="00C962BB" w:rsidRDefault="00C962BB" w:rsidP="00C962BB">
      <w:pPr>
        <w:tabs>
          <w:tab w:val="left" w:pos="9781"/>
        </w:tabs>
        <w:spacing w:line="276" w:lineRule="auto"/>
        <w:ind w:firstLine="566"/>
        <w:jc w:val="both"/>
        <w:rPr>
          <w:sz w:val="28"/>
        </w:rPr>
      </w:pPr>
      <w:r w:rsidRPr="00C962BB">
        <w:rPr>
          <w:sz w:val="28"/>
        </w:rPr>
        <w:t>Мобильный</w:t>
      </w:r>
      <w:r w:rsidRPr="00C962BB">
        <w:rPr>
          <w:spacing w:val="-22"/>
          <w:sz w:val="28"/>
        </w:rPr>
        <w:t xml:space="preserve"> </w:t>
      </w:r>
      <w:r w:rsidRPr="00C962BB">
        <w:rPr>
          <w:sz w:val="28"/>
        </w:rPr>
        <w:t>технопарк</w:t>
      </w:r>
      <w:r w:rsidRPr="00C962BB">
        <w:rPr>
          <w:spacing w:val="-19"/>
          <w:sz w:val="28"/>
        </w:rPr>
        <w:t xml:space="preserve"> </w:t>
      </w:r>
      <w:r w:rsidRPr="00C962BB">
        <w:rPr>
          <w:sz w:val="28"/>
        </w:rPr>
        <w:t>«</w:t>
      </w:r>
      <w:proofErr w:type="spellStart"/>
      <w:r w:rsidRPr="00C962BB">
        <w:rPr>
          <w:sz w:val="28"/>
        </w:rPr>
        <w:t>Кванториум</w:t>
      </w:r>
      <w:proofErr w:type="spellEnd"/>
      <w:r w:rsidRPr="00C962BB">
        <w:rPr>
          <w:sz w:val="28"/>
        </w:rPr>
        <w:t xml:space="preserve">» в </w:t>
      </w:r>
      <w:proofErr w:type="spellStart"/>
      <w:r w:rsidRPr="00C962BB">
        <w:rPr>
          <w:sz w:val="28"/>
        </w:rPr>
        <w:t>Лукояновском</w:t>
      </w:r>
      <w:proofErr w:type="spellEnd"/>
      <w:r w:rsidRPr="00C962BB">
        <w:rPr>
          <w:sz w:val="28"/>
        </w:rPr>
        <w:t xml:space="preserve"> районе будет размещен на базе МБОУ Ульяновская СШ.</w:t>
      </w:r>
    </w:p>
    <w:p w:rsidR="00C962BB" w:rsidRPr="00C962BB" w:rsidRDefault="00C962BB" w:rsidP="00C962BB">
      <w:pPr>
        <w:tabs>
          <w:tab w:val="left" w:pos="9781"/>
        </w:tabs>
        <w:spacing w:line="276" w:lineRule="auto"/>
        <w:ind w:firstLine="566"/>
        <w:jc w:val="both"/>
        <w:rPr>
          <w:sz w:val="28"/>
        </w:rPr>
      </w:pPr>
      <w:r w:rsidRPr="00C962BB">
        <w:rPr>
          <w:sz w:val="28"/>
        </w:rPr>
        <w:t>Данную информацию просим довести до учащихся и их родителей для принятия решения об обучении детей в «</w:t>
      </w:r>
      <w:proofErr w:type="spellStart"/>
      <w:r w:rsidRPr="00C962BB">
        <w:rPr>
          <w:sz w:val="28"/>
        </w:rPr>
        <w:t>Кванториум</w:t>
      </w:r>
      <w:proofErr w:type="spellEnd"/>
      <w:r w:rsidRPr="00C962BB">
        <w:rPr>
          <w:sz w:val="28"/>
        </w:rPr>
        <w:t xml:space="preserve">». </w:t>
      </w:r>
    </w:p>
    <w:p w:rsidR="00C962BB" w:rsidRPr="00C962BB" w:rsidRDefault="00C962BB" w:rsidP="00C962BB">
      <w:pPr>
        <w:tabs>
          <w:tab w:val="left" w:pos="9781"/>
        </w:tabs>
        <w:spacing w:line="276" w:lineRule="auto"/>
        <w:ind w:firstLine="566"/>
        <w:jc w:val="both"/>
        <w:rPr>
          <w:sz w:val="28"/>
          <w:szCs w:val="28"/>
        </w:rPr>
      </w:pPr>
      <w:r w:rsidRPr="00C962BB">
        <w:rPr>
          <w:b/>
          <w:sz w:val="28"/>
        </w:rPr>
        <w:t>До 10.11.2020 года</w:t>
      </w:r>
      <w:r w:rsidRPr="00C962BB">
        <w:rPr>
          <w:sz w:val="28"/>
        </w:rPr>
        <w:t xml:space="preserve"> необходимо составить списки учащихся с 5 по 11 класс (Приложение 1), которые будут обучаться в Мобильном</w:t>
      </w:r>
      <w:r w:rsidRPr="00C962BB">
        <w:rPr>
          <w:spacing w:val="-22"/>
          <w:sz w:val="28"/>
        </w:rPr>
        <w:t xml:space="preserve"> </w:t>
      </w:r>
      <w:r w:rsidRPr="00C962BB">
        <w:rPr>
          <w:sz w:val="28"/>
        </w:rPr>
        <w:t>технопарке</w:t>
      </w:r>
      <w:r w:rsidRPr="00C962BB">
        <w:rPr>
          <w:spacing w:val="-19"/>
          <w:sz w:val="28"/>
        </w:rPr>
        <w:t xml:space="preserve"> </w:t>
      </w:r>
      <w:r w:rsidRPr="00C962BB">
        <w:rPr>
          <w:sz w:val="28"/>
        </w:rPr>
        <w:t>«</w:t>
      </w:r>
      <w:proofErr w:type="spellStart"/>
      <w:r w:rsidRPr="00C962BB">
        <w:rPr>
          <w:sz w:val="28"/>
        </w:rPr>
        <w:t>Кванториум</w:t>
      </w:r>
      <w:proofErr w:type="spellEnd"/>
      <w:r w:rsidRPr="00C962BB">
        <w:rPr>
          <w:sz w:val="28"/>
        </w:rPr>
        <w:t xml:space="preserve">» и направить на электронную почту </w:t>
      </w:r>
      <w:hyperlink r:id="rId4" w:history="1">
        <w:r w:rsidRPr="00C962BB">
          <w:rPr>
            <w:color w:val="0000FF"/>
            <w:sz w:val="28"/>
            <w:u w:val="single"/>
            <w:lang w:val="en-US"/>
          </w:rPr>
          <w:t>lukidk</w:t>
        </w:r>
        <w:r w:rsidRPr="00C962BB">
          <w:rPr>
            <w:color w:val="0000FF"/>
            <w:sz w:val="28"/>
            <w:u w:val="single"/>
          </w:rPr>
          <w:t>@</w:t>
        </w:r>
        <w:r w:rsidRPr="00C962BB">
          <w:rPr>
            <w:color w:val="0000FF"/>
            <w:sz w:val="28"/>
            <w:u w:val="single"/>
            <w:lang w:val="en-US"/>
          </w:rPr>
          <w:t>mail</w:t>
        </w:r>
        <w:r w:rsidRPr="00C962BB">
          <w:rPr>
            <w:color w:val="0000FF"/>
            <w:sz w:val="28"/>
            <w:u w:val="single"/>
          </w:rPr>
          <w:t>.</w:t>
        </w:r>
        <w:proofErr w:type="spellStart"/>
        <w:r w:rsidRPr="00C962BB">
          <w:rPr>
            <w:color w:val="0000FF"/>
            <w:sz w:val="28"/>
            <w:u w:val="single"/>
            <w:lang w:val="en-US"/>
          </w:rPr>
          <w:t>ru</w:t>
        </w:r>
        <w:proofErr w:type="spellEnd"/>
      </w:hyperlink>
      <w:r w:rsidRPr="00C962BB">
        <w:rPr>
          <w:sz w:val="28"/>
        </w:rPr>
        <w:t>. (</w:t>
      </w:r>
      <w:proofErr w:type="gramStart"/>
      <w:r w:rsidRPr="00C962BB">
        <w:rPr>
          <w:sz w:val="28"/>
        </w:rPr>
        <w:t>В</w:t>
      </w:r>
      <w:proofErr w:type="gramEnd"/>
      <w:r w:rsidRPr="00C962BB">
        <w:rPr>
          <w:sz w:val="28"/>
        </w:rPr>
        <w:t xml:space="preserve"> одной группе могут обучаться учащиеся с разницей в возрасте до 2 лет). </w:t>
      </w:r>
    </w:p>
    <w:bookmarkEnd w:id="0"/>
    <w:p w:rsidR="003C7F36" w:rsidRPr="00C962BB" w:rsidRDefault="003C7F36" w:rsidP="00C962BB"/>
    <w:sectPr w:rsidR="003C7F36" w:rsidRPr="00C96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FB"/>
    <w:rsid w:val="003C7F36"/>
    <w:rsid w:val="009663FB"/>
    <w:rsid w:val="00C9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594E2-A381-445C-9490-C38F99DC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663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kid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2020-11-07T07:11:00Z</dcterms:created>
  <dcterms:modified xsi:type="dcterms:W3CDTF">2020-11-07T07:11:00Z</dcterms:modified>
</cp:coreProperties>
</file>